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7B31D6" w14:textId="77777777" w:rsidR="000919AA" w:rsidRDefault="000919AA">
      <w:pPr>
        <w:jc w:val="center"/>
        <w:rPr>
          <w:rFonts w:ascii="微软雅黑" w:eastAsia="微软雅黑" w:hAnsi="微软雅黑" w:cs="微软雅黑"/>
          <w:b/>
          <w:sz w:val="56"/>
          <w:szCs w:val="56"/>
        </w:rPr>
      </w:pPr>
    </w:p>
    <w:p w14:paraId="0833DCA0" w14:textId="77777777" w:rsidR="000919AA" w:rsidRDefault="000919AA">
      <w:pPr>
        <w:jc w:val="center"/>
        <w:rPr>
          <w:rFonts w:ascii="微软雅黑" w:eastAsia="微软雅黑" w:hAnsi="微软雅黑" w:cs="微软雅黑"/>
          <w:b/>
          <w:sz w:val="56"/>
          <w:szCs w:val="56"/>
        </w:rPr>
      </w:pPr>
    </w:p>
    <w:p w14:paraId="48A39F98" w14:textId="77777777" w:rsidR="000919AA" w:rsidRDefault="00EE6177">
      <w:pPr>
        <w:jc w:val="center"/>
        <w:rPr>
          <w:rFonts w:ascii="微软雅黑" w:eastAsia="微软雅黑" w:hAnsi="微软雅黑" w:cs="微软雅黑"/>
          <w:b/>
          <w:sz w:val="56"/>
          <w:szCs w:val="56"/>
        </w:rPr>
      </w:pPr>
      <w:r>
        <w:rPr>
          <w:rFonts w:ascii="微软雅黑" w:eastAsia="微软雅黑" w:hAnsi="微软雅黑" w:cs="微软雅黑" w:hint="eastAsia"/>
          <w:b/>
          <w:sz w:val="56"/>
          <w:szCs w:val="56"/>
        </w:rPr>
        <w:t>本科阶段双导师</w:t>
      </w:r>
      <w:proofErr w:type="gramStart"/>
      <w:r>
        <w:rPr>
          <w:rFonts w:ascii="微软雅黑" w:eastAsia="微软雅黑" w:hAnsi="微软雅黑" w:cs="微软雅黑" w:hint="eastAsia"/>
          <w:b/>
          <w:sz w:val="56"/>
          <w:szCs w:val="56"/>
        </w:rPr>
        <w:t>制选导系统</w:t>
      </w:r>
      <w:proofErr w:type="gramEnd"/>
    </w:p>
    <w:p w14:paraId="482E7045" w14:textId="77777777" w:rsidR="000919AA" w:rsidRDefault="00EE6177">
      <w:pPr>
        <w:jc w:val="center"/>
        <w:rPr>
          <w:rFonts w:ascii="微软雅黑" w:eastAsia="微软雅黑" w:hAnsi="微软雅黑" w:cs="微软雅黑"/>
          <w:b/>
          <w:sz w:val="56"/>
          <w:szCs w:val="56"/>
        </w:rPr>
      </w:pPr>
      <w:r>
        <w:rPr>
          <w:rFonts w:ascii="微软雅黑" w:eastAsia="微软雅黑" w:hAnsi="微软雅黑" w:cs="微软雅黑" w:hint="eastAsia"/>
          <w:b/>
          <w:sz w:val="56"/>
          <w:szCs w:val="56"/>
        </w:rPr>
        <w:t>操作指引</w:t>
      </w:r>
      <w:proofErr w:type="gramStart"/>
      <w:r>
        <w:rPr>
          <w:rFonts w:ascii="微软雅黑" w:eastAsia="微软雅黑" w:hAnsi="微软雅黑" w:cs="微软雅黑"/>
          <w:b/>
          <w:sz w:val="56"/>
          <w:szCs w:val="56"/>
        </w:rPr>
        <w:t>—</w:t>
      </w:r>
      <w:r>
        <w:rPr>
          <w:rFonts w:ascii="微软雅黑" w:eastAsia="微软雅黑" w:hAnsi="微软雅黑" w:cs="微软雅黑" w:hint="eastAsia"/>
          <w:b/>
          <w:sz w:val="56"/>
          <w:szCs w:val="56"/>
        </w:rPr>
        <w:t>学生端</w:t>
      </w:r>
      <w:proofErr w:type="gramEnd"/>
    </w:p>
    <w:p w14:paraId="3895F00B" w14:textId="77777777" w:rsidR="000919AA" w:rsidRDefault="000919AA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6B269BD4" w14:textId="77777777" w:rsidR="000919AA" w:rsidRDefault="000919AA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4334F8F2" w14:textId="77777777" w:rsidR="000919AA" w:rsidRDefault="000919AA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623F292A" w14:textId="77777777" w:rsidR="000919AA" w:rsidRDefault="000919AA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2C1B1483" w14:textId="77777777" w:rsidR="000919AA" w:rsidRDefault="000919AA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25EEC0C8" w14:textId="77777777" w:rsidR="000919AA" w:rsidRDefault="000919AA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53666E4E" w14:textId="77777777" w:rsidR="000919AA" w:rsidRDefault="000919AA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1BA28247" w14:textId="77777777" w:rsidR="000919AA" w:rsidRDefault="00EE6177">
      <w:pPr>
        <w:jc w:val="center"/>
        <w:rPr>
          <w:rFonts w:ascii="微软雅黑" w:eastAsia="微软雅黑" w:hAnsi="微软雅黑" w:cs="微软雅黑"/>
          <w:bCs/>
          <w:sz w:val="36"/>
          <w:szCs w:val="36"/>
        </w:rPr>
      </w:pPr>
      <w:r>
        <w:rPr>
          <w:rFonts w:ascii="微软雅黑" w:eastAsia="微软雅黑" w:hAnsi="微软雅黑" w:cs="微软雅黑" w:hint="eastAsia"/>
          <w:bCs/>
          <w:sz w:val="36"/>
          <w:szCs w:val="36"/>
        </w:rPr>
        <w:t>时间：2</w:t>
      </w:r>
      <w:r>
        <w:rPr>
          <w:rFonts w:ascii="微软雅黑" w:eastAsia="微软雅黑" w:hAnsi="微软雅黑" w:cs="微软雅黑"/>
          <w:bCs/>
          <w:sz w:val="36"/>
          <w:szCs w:val="36"/>
        </w:rPr>
        <w:t>022-01-10</w:t>
      </w:r>
    </w:p>
    <w:p w14:paraId="446C8C66" w14:textId="77777777" w:rsidR="000919AA" w:rsidRDefault="000919AA"/>
    <w:p w14:paraId="1352FE26" w14:textId="77777777" w:rsidR="000919AA" w:rsidRDefault="000919AA">
      <w:pPr>
        <w:widowControl/>
        <w:jc w:val="left"/>
      </w:pPr>
    </w:p>
    <w:p w14:paraId="71ECAA27" w14:textId="77777777" w:rsidR="000919AA" w:rsidRDefault="00EE6177">
      <w:pPr>
        <w:widowControl/>
        <w:jc w:val="left"/>
      </w:pPr>
      <w:r>
        <w:br w:type="page"/>
      </w:r>
    </w:p>
    <w:p w14:paraId="1F489CC5" w14:textId="77777777" w:rsidR="000919AA" w:rsidRDefault="00EE6177">
      <w:pPr>
        <w:pStyle w:val="1"/>
      </w:pPr>
      <w:r>
        <w:rPr>
          <w:rFonts w:hint="eastAsia"/>
        </w:rPr>
        <w:t>一、系统登录</w:t>
      </w:r>
    </w:p>
    <w:p w14:paraId="3FB2FC1F" w14:textId="77777777" w:rsidR="000919AA" w:rsidRDefault="00EE6177">
      <w:pPr>
        <w:pStyle w:val="2"/>
      </w:pPr>
      <w:r>
        <w:rPr>
          <w:rFonts w:hint="eastAsia"/>
        </w:rPr>
        <w:t>1</w:t>
      </w:r>
      <w:r>
        <w:t xml:space="preserve">. </w:t>
      </w:r>
      <w:r>
        <w:rPr>
          <w:rFonts w:hint="eastAsia"/>
        </w:rPr>
        <w:t>系统登录</w:t>
      </w:r>
    </w:p>
    <w:p w14:paraId="507F00D6" w14:textId="77777777" w:rsidR="000919AA" w:rsidRDefault="00EE6177">
      <w:pPr>
        <w:pStyle w:val="11"/>
        <w:ind w:left="42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学生登录</w:t>
      </w:r>
      <w:r>
        <w:rPr>
          <w:rFonts w:ascii="微软雅黑" w:eastAsia="微软雅黑" w:hAnsi="微软雅黑"/>
          <w:sz w:val="28"/>
          <w:szCs w:val="32"/>
        </w:rPr>
        <w:t xml:space="preserve"> </w:t>
      </w:r>
      <w:hyperlink r:id="rId5" w:history="1">
        <w:r>
          <w:rPr>
            <w:rStyle w:val="a7"/>
            <w:rFonts w:ascii="微软雅黑" w:eastAsia="微软雅黑" w:hAnsi="微软雅黑"/>
            <w:sz w:val="28"/>
            <w:szCs w:val="32"/>
          </w:rPr>
          <w:t>http://210.45.96.118/mc</w:t>
        </w:r>
      </w:hyperlink>
      <w:r>
        <w:rPr>
          <w:rFonts w:ascii="微软雅黑" w:eastAsia="微软雅黑" w:hAnsi="微软雅黑" w:hint="eastAsia"/>
          <w:sz w:val="28"/>
          <w:szCs w:val="32"/>
        </w:rPr>
        <w:t>，进入登录页面，输入对应的学号及密码（默认身份证后6位），填入正确的验证码，进入系统。</w:t>
      </w:r>
    </w:p>
    <w:p w14:paraId="334FE7D6" w14:textId="77777777" w:rsidR="000919AA" w:rsidRDefault="00A347D7">
      <w:pPr>
        <w:ind w:firstLineChars="150" w:firstLine="42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/>
          <w:sz w:val="28"/>
          <w:szCs w:val="32"/>
        </w:rPr>
        <w:pict w14:anchorId="481C293A">
          <v:rect id="文本框 2" o:spid="_x0000_s1026" style="position:absolute;left:0;text-align:left;margin-left:371.85pt;margin-top:112.2pt;width:141.1pt;height:153.95pt;z-index:1;mso-position-horizontal-relative:margin" o:preferrelative="t" filled="f" stroked="f">
            <v:textbox style="mso-fit-shape-to-text:t">
              <w:txbxContent>
                <w:p w14:paraId="44DCE146" w14:textId="77777777" w:rsidR="000919AA" w:rsidRDefault="00EE6177">
                  <w:pPr>
                    <w:rPr>
                      <w:color w:val="FF0000"/>
                      <w:sz w:val="18"/>
                      <w:szCs w:val="20"/>
                    </w:rPr>
                  </w:pPr>
                  <w:r>
                    <w:rPr>
                      <w:rFonts w:hint="eastAsia"/>
                      <w:color w:val="FF0000"/>
                      <w:sz w:val="18"/>
                      <w:szCs w:val="20"/>
                    </w:rPr>
                    <w:t>默认密码：身份证后6位</w:t>
                  </w:r>
                </w:p>
              </w:txbxContent>
            </v:textbox>
            <w10:wrap anchorx="margin"/>
          </v:rect>
        </w:pict>
      </w:r>
      <w:r w:rsidR="008E229F">
        <w:pict w14:anchorId="7B666D8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框 1026" o:spid="_x0000_i1025" type="#_x0000_t75" style="width:523.6pt;height:273.6pt">
            <v:imagedata r:id="rId6" o:title=""/>
          </v:shape>
        </w:pict>
      </w:r>
    </w:p>
    <w:p w14:paraId="1B7DCB45" w14:textId="77777777" w:rsidR="000919AA" w:rsidRDefault="00EE6177">
      <w:pPr>
        <w:pStyle w:val="2"/>
      </w:pPr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首次登陆修改密码</w:t>
      </w:r>
    </w:p>
    <w:p w14:paraId="43EBD754" w14:textId="77777777" w:rsidR="000919AA" w:rsidRDefault="00EE6177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首次登陆需先修改密码才能进行其他操作，新密码长度为</w:t>
      </w:r>
      <w:r>
        <w:rPr>
          <w:rFonts w:ascii="微软雅黑" w:eastAsia="微软雅黑" w:hAnsi="微软雅黑"/>
          <w:sz w:val="28"/>
          <w:szCs w:val="32"/>
        </w:rPr>
        <w:t>8~16位，且必须</w:t>
      </w:r>
      <w:r>
        <w:rPr>
          <w:rFonts w:ascii="微软雅黑" w:eastAsia="微软雅黑" w:hAnsi="微软雅黑"/>
          <w:b/>
          <w:bCs/>
          <w:color w:val="FF0000"/>
          <w:sz w:val="28"/>
          <w:szCs w:val="32"/>
        </w:rPr>
        <w:t>同时</w:t>
      </w:r>
      <w:r>
        <w:rPr>
          <w:rFonts w:ascii="微软雅黑" w:eastAsia="微软雅黑" w:hAnsi="微软雅黑"/>
          <w:sz w:val="28"/>
          <w:szCs w:val="32"/>
        </w:rPr>
        <w:t>包含</w:t>
      </w:r>
      <w:r>
        <w:rPr>
          <w:rFonts w:ascii="微软雅黑" w:eastAsia="微软雅黑" w:hAnsi="微软雅黑"/>
          <w:b/>
          <w:bCs/>
          <w:color w:val="FF0000"/>
          <w:sz w:val="28"/>
          <w:szCs w:val="32"/>
        </w:rPr>
        <w:t>大写字母</w:t>
      </w:r>
      <w:r>
        <w:rPr>
          <w:rFonts w:ascii="微软雅黑" w:eastAsia="微软雅黑" w:hAnsi="微软雅黑"/>
          <w:sz w:val="28"/>
          <w:szCs w:val="32"/>
        </w:rPr>
        <w:t>，</w:t>
      </w:r>
      <w:r>
        <w:rPr>
          <w:rFonts w:ascii="微软雅黑" w:eastAsia="微软雅黑" w:hAnsi="微软雅黑"/>
          <w:b/>
          <w:bCs/>
          <w:color w:val="FF0000"/>
          <w:sz w:val="28"/>
          <w:szCs w:val="32"/>
        </w:rPr>
        <w:t>小写字母</w:t>
      </w:r>
      <w:r>
        <w:rPr>
          <w:rFonts w:ascii="微软雅黑" w:eastAsia="微软雅黑" w:hAnsi="微软雅黑"/>
          <w:sz w:val="28"/>
          <w:szCs w:val="32"/>
        </w:rPr>
        <w:t>，</w:t>
      </w:r>
      <w:r>
        <w:rPr>
          <w:rFonts w:ascii="微软雅黑" w:eastAsia="微软雅黑" w:hAnsi="微软雅黑"/>
          <w:b/>
          <w:bCs/>
          <w:color w:val="FF0000"/>
          <w:sz w:val="28"/>
          <w:szCs w:val="32"/>
        </w:rPr>
        <w:t>数字</w:t>
      </w:r>
      <w:r>
        <w:rPr>
          <w:rFonts w:ascii="微软雅黑" w:eastAsia="微软雅黑" w:hAnsi="微软雅黑"/>
          <w:sz w:val="28"/>
          <w:szCs w:val="32"/>
        </w:rPr>
        <w:t>和</w:t>
      </w:r>
      <w:r>
        <w:rPr>
          <w:rFonts w:ascii="微软雅黑" w:eastAsia="微软雅黑" w:hAnsi="微软雅黑"/>
          <w:b/>
          <w:bCs/>
          <w:color w:val="FF0000"/>
          <w:sz w:val="28"/>
          <w:szCs w:val="32"/>
        </w:rPr>
        <w:t>特殊字符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 xml:space="preserve"> 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(</w:t>
      </w:r>
      <w:r>
        <w:rPr>
          <w:rFonts w:ascii="微软雅黑" w:eastAsia="微软雅黑" w:hAnsi="微软雅黑"/>
          <w:color w:val="000000"/>
          <w:sz w:val="28"/>
          <w:szCs w:val="32"/>
        </w:rPr>
        <w:t xml:space="preserve">! @ # $ % ^&amp; * 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等</w:t>
      </w:r>
      <w:r>
        <w:rPr>
          <w:rFonts w:ascii="微软雅黑" w:eastAsia="微软雅黑" w:hAnsi="微软雅黑"/>
          <w:color w:val="000000"/>
          <w:sz w:val="28"/>
          <w:szCs w:val="32"/>
        </w:rPr>
        <w:t xml:space="preserve"> )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，修改后请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牢记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密码，以免影响导师选择</w:t>
      </w:r>
      <w:r>
        <w:rPr>
          <w:rFonts w:ascii="微软雅黑" w:eastAsia="微软雅黑" w:hAnsi="微软雅黑" w:hint="eastAsia"/>
          <w:sz w:val="28"/>
          <w:szCs w:val="32"/>
        </w:rPr>
        <w:t>。</w:t>
      </w:r>
    </w:p>
    <w:p w14:paraId="49B0935F" w14:textId="77777777" w:rsidR="000919AA" w:rsidRDefault="008E229F">
      <w:pPr>
        <w:rPr>
          <w:rFonts w:ascii="微软雅黑" w:eastAsia="微软雅黑" w:hAnsi="微软雅黑"/>
          <w:sz w:val="28"/>
          <w:szCs w:val="32"/>
        </w:rPr>
      </w:pPr>
      <w:r>
        <w:pict w14:anchorId="23841375">
          <v:shape id="图片框 1027" o:spid="_x0000_i1026" type="#_x0000_t75" style="width:523.6pt;height:112.3pt">
            <v:imagedata r:id="rId7" o:title=""/>
          </v:shape>
        </w:pict>
      </w:r>
    </w:p>
    <w:p w14:paraId="161285E5" w14:textId="77777777" w:rsidR="000919AA" w:rsidRDefault="00EE6177">
      <w:pPr>
        <w:pStyle w:val="1"/>
      </w:pPr>
      <w:r>
        <w:rPr>
          <w:rFonts w:hint="eastAsia"/>
        </w:rPr>
        <w:lastRenderedPageBreak/>
        <w:t>二、信息采集</w:t>
      </w:r>
    </w:p>
    <w:p w14:paraId="5FA7689F" w14:textId="77777777" w:rsidR="000919AA" w:rsidRDefault="00EE6177">
      <w:pPr>
        <w:pStyle w:val="2"/>
      </w:pPr>
      <w:r>
        <w:rPr>
          <w:rFonts w:hint="eastAsia"/>
        </w:rPr>
        <w:t>1</w:t>
      </w:r>
      <w:r>
        <w:t>.</w:t>
      </w:r>
      <w:r>
        <w:rPr>
          <w:rFonts w:hint="eastAsia"/>
        </w:rPr>
        <w:t>基本信息维护</w:t>
      </w:r>
    </w:p>
    <w:p w14:paraId="34659213" w14:textId="2CCEFB2D" w:rsidR="000919AA" w:rsidRDefault="00EE6177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请仔细核对基本信息是否有误，并可修改</w:t>
      </w:r>
      <w:r w:rsidR="008E229F">
        <w:rPr>
          <w:rFonts w:ascii="微软雅黑" w:eastAsia="微软雅黑" w:hAnsi="微软雅黑" w:hint="eastAsia"/>
          <w:sz w:val="28"/>
          <w:szCs w:val="32"/>
        </w:rPr>
        <w:t>手机号及</w:t>
      </w:r>
      <w:r>
        <w:rPr>
          <w:rFonts w:ascii="微软雅黑" w:eastAsia="微软雅黑" w:hAnsi="微软雅黑" w:hint="eastAsia"/>
          <w:sz w:val="28"/>
          <w:szCs w:val="32"/>
        </w:rPr>
        <w:t>邮箱号。如发现其他信息有误，请联系所在班级管理老师修改。</w:t>
      </w:r>
    </w:p>
    <w:p w14:paraId="37A1B579" w14:textId="5BEDF6DA" w:rsidR="000919AA" w:rsidRDefault="00A347D7">
      <w:pPr>
        <w:rPr>
          <w:rFonts w:ascii="微软雅黑" w:eastAsia="微软雅黑" w:hAnsi="微软雅黑"/>
          <w:sz w:val="28"/>
          <w:szCs w:val="32"/>
        </w:rPr>
      </w:pPr>
      <w:r w:rsidRPr="00536BCD">
        <w:rPr>
          <w:noProof/>
        </w:rPr>
        <w:pict w14:anchorId="3026CF5D">
          <v:shape id="图片 1" o:spid="_x0000_i1037" type="#_x0000_t75" style="width:523pt;height:161.85pt;visibility:visible;mso-wrap-style:square">
            <v:imagedata r:id="rId8" o:title=""/>
          </v:shape>
        </w:pict>
      </w:r>
    </w:p>
    <w:p w14:paraId="51BBC33D" w14:textId="77777777" w:rsidR="000919AA" w:rsidRDefault="00EE6177">
      <w:pPr>
        <w:pStyle w:val="2"/>
        <w:rPr>
          <w:shd w:val="clear" w:color="auto" w:fill="FFFFFF"/>
        </w:rPr>
      </w:pPr>
      <w:r>
        <w:rPr>
          <w:rFonts w:hint="eastAsia"/>
          <w:sz w:val="28"/>
        </w:rPr>
        <w:t>2</w:t>
      </w:r>
      <w:r>
        <w:rPr>
          <w:sz w:val="28"/>
        </w:rPr>
        <w:t>.</w:t>
      </w:r>
      <w:r>
        <w:rPr>
          <w:rFonts w:hint="eastAsia"/>
          <w:shd w:val="clear" w:color="auto" w:fill="FFFFFF"/>
        </w:rPr>
        <w:t xml:space="preserve"> 支撑材料（成绩表及评奖评优证书等）上传</w:t>
      </w:r>
    </w:p>
    <w:p w14:paraId="2B3DE4A9" w14:textId="77777777" w:rsidR="000919AA" w:rsidRDefault="00EE6177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请上传支撑材料（成绩表及评奖评优证书等），将所有的支撑材料整理合并为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  <w:em w:val="dot"/>
        </w:rPr>
        <w:t>一个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p</w:t>
      </w:r>
      <w:r>
        <w:rPr>
          <w:rFonts w:ascii="微软雅黑" w:eastAsia="微软雅黑" w:hAnsi="微软雅黑"/>
          <w:b/>
          <w:bCs/>
          <w:color w:val="FF0000"/>
          <w:sz w:val="28"/>
          <w:szCs w:val="32"/>
        </w:rPr>
        <w:t>df</w:t>
      </w:r>
      <w:r>
        <w:rPr>
          <w:rFonts w:ascii="微软雅黑" w:eastAsia="微软雅黑" w:hAnsi="微软雅黑" w:hint="eastAsia"/>
          <w:sz w:val="28"/>
          <w:szCs w:val="32"/>
        </w:rPr>
        <w:t>文件进行上传，注意排版工整、简洁，确保支撑材料的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  <w:em w:val="dot"/>
        </w:rPr>
        <w:t>真实性</w:t>
      </w:r>
      <w:r>
        <w:rPr>
          <w:rFonts w:ascii="微软雅黑" w:eastAsia="微软雅黑" w:hAnsi="微软雅黑" w:hint="eastAsia"/>
          <w:sz w:val="28"/>
          <w:szCs w:val="32"/>
        </w:rPr>
        <w:t>！</w:t>
      </w:r>
    </w:p>
    <w:p w14:paraId="0079F7A6" w14:textId="77777777" w:rsidR="000919AA" w:rsidRDefault="00EE6177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上传之后可进行预览，也可在规定时间内重新上传。</w:t>
      </w:r>
    </w:p>
    <w:p w14:paraId="621E3D05" w14:textId="77777777" w:rsidR="000919AA" w:rsidRDefault="008E229F">
      <w:pPr>
        <w:ind w:firstLineChars="200" w:firstLine="420"/>
        <w:jc w:val="center"/>
      </w:pPr>
      <w:r>
        <w:pict w14:anchorId="06222C68">
          <v:shape id="图片框 1029" o:spid="_x0000_i1028" type="#_x0000_t75" style="width:385.9pt;height:226.95pt">
            <v:imagedata r:id="rId9" o:title=""/>
          </v:shape>
        </w:pict>
      </w:r>
    </w:p>
    <w:p w14:paraId="3D17DEFB" w14:textId="77777777" w:rsidR="000919AA" w:rsidRDefault="008E229F">
      <w:pPr>
        <w:ind w:firstLineChars="200" w:firstLine="420"/>
        <w:jc w:val="center"/>
      </w:pPr>
      <w:r>
        <w:lastRenderedPageBreak/>
        <w:pict w14:anchorId="680E52E4">
          <v:shape id="图片框 1030" o:spid="_x0000_i1029" type="#_x0000_t75" style="width:296.05pt;height:182pt">
            <v:imagedata r:id="rId10" o:title=""/>
          </v:shape>
        </w:pict>
      </w:r>
    </w:p>
    <w:p w14:paraId="57D21348" w14:textId="77777777" w:rsidR="000919AA" w:rsidRDefault="00EE6177">
      <w:pPr>
        <w:pStyle w:val="2"/>
      </w:pPr>
      <w:r>
        <w:rPr>
          <w:rFonts w:hint="eastAsia"/>
        </w:rPr>
        <w:t>3</w:t>
      </w:r>
      <w:r>
        <w:t xml:space="preserve">. </w:t>
      </w:r>
      <w:r>
        <w:rPr>
          <w:rFonts w:hint="eastAsia"/>
        </w:rPr>
        <w:t>自荐信上传</w:t>
      </w:r>
    </w:p>
    <w:p w14:paraId="313A91AA" w14:textId="77777777" w:rsidR="000919AA" w:rsidRDefault="00EE6177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请根据自身情况，编辑自荐信，突出自己的优势，展现自我，并将自荐信转换成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p</w:t>
      </w:r>
      <w:r>
        <w:rPr>
          <w:rFonts w:ascii="微软雅黑" w:eastAsia="微软雅黑" w:hAnsi="微软雅黑"/>
          <w:b/>
          <w:bCs/>
          <w:color w:val="FF0000"/>
          <w:sz w:val="28"/>
          <w:szCs w:val="32"/>
        </w:rPr>
        <w:t>df</w:t>
      </w:r>
      <w:r>
        <w:rPr>
          <w:rFonts w:ascii="微软雅黑" w:eastAsia="微软雅黑" w:hAnsi="微软雅黑" w:hint="eastAsia"/>
          <w:sz w:val="28"/>
          <w:szCs w:val="32"/>
        </w:rPr>
        <w:t>格式文档进行上传。</w:t>
      </w:r>
    </w:p>
    <w:p w14:paraId="2EF2FECD" w14:textId="77777777" w:rsidR="000919AA" w:rsidRDefault="00EE6177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上传之后可进行预览，也可在规定时间内重新上传。</w:t>
      </w:r>
    </w:p>
    <w:p w14:paraId="3B25C25C" w14:textId="77777777" w:rsidR="000919AA" w:rsidRDefault="008E229F">
      <w:pPr>
        <w:ind w:firstLineChars="200" w:firstLine="420"/>
        <w:jc w:val="center"/>
        <w:rPr>
          <w:rFonts w:ascii="微软雅黑" w:eastAsia="微软雅黑" w:hAnsi="微软雅黑"/>
          <w:sz w:val="28"/>
          <w:szCs w:val="32"/>
        </w:rPr>
      </w:pPr>
      <w:r>
        <w:pict w14:anchorId="088EEF1D">
          <v:shape id="图片框 1031" o:spid="_x0000_i1030" type="#_x0000_t75" style="width:387.05pt;height:228.65pt">
            <v:imagedata r:id="rId11" o:title=""/>
          </v:shape>
        </w:pict>
      </w:r>
    </w:p>
    <w:p w14:paraId="329E0CA1" w14:textId="77777777" w:rsidR="000919AA" w:rsidRDefault="008E229F">
      <w:pPr>
        <w:ind w:firstLineChars="200" w:firstLine="420"/>
        <w:jc w:val="center"/>
        <w:rPr>
          <w:rFonts w:ascii="微软雅黑" w:eastAsia="微软雅黑" w:hAnsi="微软雅黑"/>
          <w:sz w:val="28"/>
          <w:szCs w:val="32"/>
        </w:rPr>
      </w:pPr>
      <w:r>
        <w:pict w14:anchorId="6E77EFCB">
          <v:shape id="图片框 1032" o:spid="_x0000_i1031" type="#_x0000_t75" style="width:296.05pt;height:182pt">
            <v:imagedata r:id="rId10" o:title=""/>
          </v:shape>
        </w:pict>
      </w:r>
    </w:p>
    <w:p w14:paraId="745741B8" w14:textId="77777777" w:rsidR="000919AA" w:rsidRDefault="000919AA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</w:p>
    <w:p w14:paraId="528129C0" w14:textId="77777777" w:rsidR="000919AA" w:rsidRDefault="00EE6177">
      <w:pPr>
        <w:pStyle w:val="1"/>
      </w:pPr>
      <w:r>
        <w:rPr>
          <w:rFonts w:hint="eastAsia"/>
        </w:rPr>
        <w:t>三、导师选择</w:t>
      </w:r>
    </w:p>
    <w:p w14:paraId="402B98F8" w14:textId="77777777" w:rsidR="000919AA" w:rsidRDefault="00EE6177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每位学生有且仅可选择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  <w:em w:val="dot"/>
        </w:rPr>
        <w:t>一位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基础导师</w:t>
      </w:r>
      <w:r>
        <w:rPr>
          <w:rFonts w:ascii="微软雅黑" w:eastAsia="微软雅黑" w:hAnsi="微软雅黑" w:hint="eastAsia"/>
          <w:sz w:val="28"/>
          <w:szCs w:val="32"/>
        </w:rPr>
        <w:t>和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  <w:em w:val="dot"/>
        </w:rPr>
        <w:t>一位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临床导师</w:t>
      </w:r>
      <w:r>
        <w:rPr>
          <w:rFonts w:ascii="微软雅黑" w:eastAsia="微软雅黑" w:hAnsi="微软雅黑" w:hint="eastAsia"/>
          <w:sz w:val="28"/>
          <w:szCs w:val="32"/>
        </w:rPr>
        <w:t>，选择后将不可修改！</w:t>
      </w:r>
    </w:p>
    <w:p w14:paraId="63984359" w14:textId="77777777" w:rsidR="000919AA" w:rsidRDefault="00EE6177">
      <w:pPr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注意：请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先完成</w:t>
      </w:r>
      <w:r>
        <w:rPr>
          <w:rFonts w:ascii="微软雅黑" w:eastAsia="微软雅黑" w:hAnsi="微软雅黑" w:hint="eastAsia"/>
          <w:sz w:val="28"/>
          <w:szCs w:val="32"/>
        </w:rPr>
        <w:t>支撑材料和自荐信上传后才可进行导师选择！</w:t>
      </w:r>
    </w:p>
    <w:p w14:paraId="635CA4B1" w14:textId="77777777" w:rsidR="000919AA" w:rsidRDefault="00EE6177">
      <w:pPr>
        <w:pStyle w:val="2"/>
      </w:pPr>
      <w:r>
        <w:rPr>
          <w:rFonts w:hint="eastAsia"/>
        </w:rPr>
        <w:t>1</w:t>
      </w:r>
      <w:r>
        <w:t>.</w:t>
      </w:r>
      <w:r>
        <w:rPr>
          <w:rFonts w:hint="eastAsia"/>
        </w:rPr>
        <w:t>基础导师选择</w:t>
      </w:r>
    </w:p>
    <w:p w14:paraId="742701B3" w14:textId="77777777" w:rsidR="000919AA" w:rsidRDefault="00EE6177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在基础导师列表中，根据自身情况选择合适的导师，可点击</w:t>
      </w:r>
      <w:r>
        <w:rPr>
          <w:rFonts w:ascii="微软雅黑" w:eastAsia="微软雅黑" w:hAnsi="微软雅黑" w:hint="eastAsia"/>
          <w:b/>
          <w:bCs/>
          <w:color w:val="0070C0"/>
          <w:sz w:val="28"/>
          <w:szCs w:val="32"/>
          <w:em w:val="dot"/>
        </w:rPr>
        <w:t>详情</w:t>
      </w:r>
      <w:r>
        <w:rPr>
          <w:rFonts w:ascii="微软雅黑" w:eastAsia="微软雅黑" w:hAnsi="微软雅黑" w:hint="eastAsia"/>
          <w:sz w:val="28"/>
          <w:szCs w:val="32"/>
        </w:rPr>
        <w:t>查看导师详细情况（包括基本信息，证件照及导师个人简历等），选择合适的导师，点击“</w:t>
      </w:r>
      <w:r>
        <w:rPr>
          <w:rFonts w:ascii="微软雅黑" w:eastAsia="微软雅黑" w:hAnsi="微软雅黑" w:hint="eastAsia"/>
          <w:b/>
          <w:bCs/>
          <w:color w:val="0070C0"/>
          <w:sz w:val="28"/>
          <w:szCs w:val="32"/>
        </w:rPr>
        <w:t>选择该导师</w:t>
      </w:r>
      <w:r>
        <w:rPr>
          <w:rFonts w:ascii="微软雅黑" w:eastAsia="微软雅黑" w:hAnsi="微软雅黑" w:hint="eastAsia"/>
          <w:sz w:val="28"/>
          <w:szCs w:val="32"/>
        </w:rPr>
        <w:t>”，提交后将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  <w:em w:val="dot"/>
        </w:rPr>
        <w:t>无法修改</w:t>
      </w:r>
      <w:r>
        <w:rPr>
          <w:rFonts w:ascii="微软雅黑" w:eastAsia="微软雅黑" w:hAnsi="微软雅黑" w:hint="eastAsia"/>
          <w:sz w:val="28"/>
          <w:szCs w:val="32"/>
        </w:rPr>
        <w:t>，请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慎重</w:t>
      </w:r>
      <w:r>
        <w:rPr>
          <w:rFonts w:ascii="微软雅黑" w:eastAsia="微软雅黑" w:hAnsi="微软雅黑" w:hint="eastAsia"/>
          <w:sz w:val="28"/>
          <w:szCs w:val="32"/>
        </w:rPr>
        <w:t>选择！</w:t>
      </w:r>
    </w:p>
    <w:p w14:paraId="17792358" w14:textId="77777777" w:rsidR="000919AA" w:rsidRDefault="00A347D7">
      <w:pPr>
        <w:rPr>
          <w:rFonts w:ascii="微软雅黑" w:eastAsia="微软雅黑" w:hAnsi="微软雅黑"/>
          <w:sz w:val="28"/>
          <w:szCs w:val="32"/>
        </w:rPr>
      </w:pPr>
      <w:r>
        <w:pict w14:anchorId="0A372ACC">
          <v:group id="组合 1033" o:spid="_x0000_s1034" style="position:absolute;left:0;text-align:left;margin-left:458.25pt;margin-top:86.25pt;width:79.5pt;height:32.55pt;z-index:2" coordsize="1590,651">
            <v:rect id="矩形 1034" o:spid="_x0000_s1035" style="position:absolute;top:195;width:1590;height:456" o:preferrelative="t" filled="f" stroked="f">
              <v:textbox style="mso-fit-shape-to-text:t">
                <w:txbxContent>
                  <w:p w14:paraId="6A1FA298" w14:textId="77777777" w:rsidR="000919AA" w:rsidRDefault="00EE6177">
                    <w:pPr>
                      <w:rPr>
                        <w:color w:val="FF0000"/>
                        <w:sz w:val="18"/>
                        <w:szCs w:val="20"/>
                      </w:rPr>
                    </w:pPr>
                    <w:r>
                      <w:rPr>
                        <w:rFonts w:hint="eastAsia"/>
                        <w:color w:val="FF0000"/>
                        <w:sz w:val="18"/>
                        <w:szCs w:val="20"/>
                      </w:rPr>
                      <w:t>点击查看详情</w:t>
                    </w:r>
                  </w:p>
                </w:txbxContent>
              </v:textbox>
            </v:rect>
            <v:rect id="矩形 1035" o:spid="_x0000_s1036" style="position:absolute;left:375;width:608;height:276" o:preferrelative="t" filled="f" strokecolor="red" strokeweight="1pt">
              <v:stroke miterlimit="2"/>
            </v:rect>
          </v:group>
        </w:pict>
      </w:r>
      <w:r w:rsidR="008E229F">
        <w:pict w14:anchorId="017184E4">
          <v:shape id="图片框 1036" o:spid="_x0000_i1032" type="#_x0000_t75" style="width:523.6pt;height:341.55pt">
            <v:imagedata r:id="rId12" o:title=""/>
          </v:shape>
        </w:pict>
      </w:r>
    </w:p>
    <w:p w14:paraId="1D4DAF6D" w14:textId="77777777" w:rsidR="000919AA" w:rsidRDefault="008E229F">
      <w:pPr>
        <w:rPr>
          <w:rFonts w:ascii="微软雅黑" w:eastAsia="微软雅黑" w:hAnsi="微软雅黑"/>
          <w:sz w:val="28"/>
          <w:szCs w:val="32"/>
        </w:rPr>
      </w:pPr>
      <w:r>
        <w:lastRenderedPageBreak/>
        <w:pict w14:anchorId="7B03DBD1">
          <v:shape id="图片框 1037" o:spid="_x0000_i1033" type="#_x0000_t75" style="width:523.6pt;height:412.4pt">
            <v:imagedata r:id="rId13" o:title=""/>
          </v:shape>
        </w:pict>
      </w:r>
    </w:p>
    <w:p w14:paraId="484FB4E0" w14:textId="77777777" w:rsidR="000919AA" w:rsidRDefault="008E229F">
      <w:pPr>
        <w:rPr>
          <w:rFonts w:ascii="微软雅黑" w:eastAsia="微软雅黑" w:hAnsi="微软雅黑"/>
          <w:sz w:val="28"/>
          <w:szCs w:val="32"/>
        </w:rPr>
      </w:pPr>
      <w:r>
        <w:pict w14:anchorId="5E14DB95">
          <v:shape id="图片框 1038" o:spid="_x0000_i1034" type="#_x0000_t75" style="width:523pt;height:287.4pt">
            <v:imagedata r:id="rId14" o:title=""/>
          </v:shape>
        </w:pict>
      </w:r>
    </w:p>
    <w:p w14:paraId="34DACBC5" w14:textId="77777777" w:rsidR="000919AA" w:rsidRDefault="00EE6177">
      <w:pPr>
        <w:pStyle w:val="2"/>
      </w:pPr>
      <w:r>
        <w:rPr>
          <w:rFonts w:hint="eastAsia"/>
        </w:rPr>
        <w:lastRenderedPageBreak/>
        <w:t>2</w:t>
      </w:r>
      <w:r>
        <w:t>.</w:t>
      </w:r>
      <w:r>
        <w:rPr>
          <w:rFonts w:hint="eastAsia"/>
        </w:rPr>
        <w:t>临床导师选择</w:t>
      </w:r>
    </w:p>
    <w:p w14:paraId="48C8089A" w14:textId="77777777" w:rsidR="000919AA" w:rsidRDefault="00EE6177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同基础导师选择操作步骤，同样提交后将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  <w:em w:val="dot"/>
        </w:rPr>
        <w:t>无法修改</w:t>
      </w:r>
      <w:r>
        <w:rPr>
          <w:rFonts w:ascii="微软雅黑" w:eastAsia="微软雅黑" w:hAnsi="微软雅黑" w:hint="eastAsia"/>
          <w:sz w:val="28"/>
          <w:szCs w:val="32"/>
        </w:rPr>
        <w:t>，请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慎重</w:t>
      </w:r>
      <w:r>
        <w:rPr>
          <w:rFonts w:ascii="微软雅黑" w:eastAsia="微软雅黑" w:hAnsi="微软雅黑" w:hint="eastAsia"/>
          <w:sz w:val="28"/>
          <w:szCs w:val="32"/>
        </w:rPr>
        <w:t>选择！</w:t>
      </w:r>
    </w:p>
    <w:p w14:paraId="3CFED316" w14:textId="77777777" w:rsidR="000919AA" w:rsidRDefault="00EE6177">
      <w:pPr>
        <w:pStyle w:val="2"/>
      </w:pPr>
      <w:r>
        <w:rPr>
          <w:rFonts w:hint="eastAsia"/>
        </w:rPr>
        <w:t>3</w:t>
      </w:r>
      <w:r>
        <w:t>.</w:t>
      </w:r>
      <w:r>
        <w:rPr>
          <w:rFonts w:hint="eastAsia"/>
        </w:rPr>
        <w:t>选择结果查看</w:t>
      </w:r>
    </w:p>
    <w:p w14:paraId="16F4D65A" w14:textId="291D3606" w:rsidR="000919AA" w:rsidRDefault="00EE6177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基础导师和临床导师选择完毕之后，将跳转到结果查看页面，请及时关注自己的选择状态（</w:t>
      </w:r>
      <w:r>
        <w:rPr>
          <w:rFonts w:ascii="微软雅黑" w:eastAsia="微软雅黑" w:hAnsi="微软雅黑" w:hint="eastAsia"/>
          <w:b/>
          <w:bCs/>
          <w:color w:val="0070C0"/>
          <w:sz w:val="28"/>
          <w:szCs w:val="32"/>
        </w:rPr>
        <w:t>等待审核</w:t>
      </w:r>
      <w:r>
        <w:rPr>
          <w:rFonts w:ascii="微软雅黑" w:eastAsia="微软雅黑" w:hAnsi="微软雅黑" w:hint="eastAsia"/>
          <w:sz w:val="28"/>
          <w:szCs w:val="32"/>
        </w:rPr>
        <w:t>，</w:t>
      </w:r>
      <w:r>
        <w:rPr>
          <w:rFonts w:ascii="微软雅黑" w:eastAsia="微软雅黑" w:hAnsi="微软雅黑" w:hint="eastAsia"/>
          <w:b/>
          <w:bCs/>
          <w:color w:val="00B050"/>
          <w:sz w:val="28"/>
          <w:szCs w:val="32"/>
        </w:rPr>
        <w:t>审核通过</w:t>
      </w:r>
      <w:r>
        <w:rPr>
          <w:rFonts w:ascii="微软雅黑" w:eastAsia="微软雅黑" w:hAnsi="微软雅黑" w:hint="eastAsia"/>
          <w:sz w:val="28"/>
          <w:szCs w:val="32"/>
        </w:rPr>
        <w:t>，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审核不通过</w:t>
      </w:r>
      <w:r>
        <w:rPr>
          <w:rFonts w:ascii="微软雅黑" w:eastAsia="微软雅黑" w:hAnsi="微软雅黑" w:hint="eastAsia"/>
          <w:sz w:val="28"/>
          <w:szCs w:val="32"/>
        </w:rPr>
        <w:t>），如审核不通过状态，请在下一轮选择时间开放过程中再次进行导师选择。</w:t>
      </w:r>
    </w:p>
    <w:p w14:paraId="49CFE8A0" w14:textId="77777777" w:rsidR="000919AA" w:rsidRDefault="008E229F">
      <w:pPr>
        <w:jc w:val="center"/>
        <w:rPr>
          <w:rFonts w:ascii="微软雅黑" w:eastAsia="微软雅黑" w:hAnsi="微软雅黑"/>
          <w:sz w:val="28"/>
          <w:szCs w:val="32"/>
        </w:rPr>
      </w:pPr>
      <w:r>
        <w:pict w14:anchorId="6138D5D8">
          <v:shape id="图片框 1039" o:spid="_x0000_i1035" type="#_x0000_t75" style="width:523.6pt;height:251.7pt">
            <v:imagedata r:id="rId15" o:title=""/>
          </v:shape>
        </w:pict>
      </w:r>
    </w:p>
    <w:sectPr w:rsidR="000919AA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0919AA"/>
    <w:rsid w:val="000919AA"/>
    <w:rsid w:val="008E229F"/>
    <w:rsid w:val="00A347D7"/>
    <w:rsid w:val="00EE61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  <w14:docId w14:val="35D439B2"/>
  <w15:docId w15:val="{36EAC332-F527-476D-8CC2-39FDEE9216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99" w:unhideWhenUsed="1"/>
    <w:lsdException w:name="footer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nhideWhenUsed="1"/>
    <w:lsdException w:name="Table Grid" w:uiPriority="99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等线" w:eastAsia="等线" w:hAnsi="等线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="等线 Light" w:eastAsia="等线 Light" w:hAnsi="等线 Light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uiPriority w:val="99"/>
    <w:unhideWhenUsed/>
    <w:rPr>
      <w:color w:val="0563C1"/>
      <w:u w:val="single"/>
    </w:rPr>
  </w:style>
  <w:style w:type="paragraph" w:customStyle="1" w:styleId="11">
    <w:name w:val="列表段落1"/>
    <w:basedOn w:val="a"/>
    <w:uiPriority w:val="34"/>
    <w:qFormat/>
    <w:pPr>
      <w:ind w:firstLineChars="200" w:firstLine="420"/>
    </w:pPr>
  </w:style>
  <w:style w:type="character" w:customStyle="1" w:styleId="10">
    <w:name w:val="标题 1 字符"/>
    <w:link w:val="1"/>
    <w:uiPriority w:val="9"/>
    <w:rPr>
      <w:b/>
      <w:bCs/>
      <w:kern w:val="44"/>
      <w:sz w:val="44"/>
      <w:szCs w:val="44"/>
    </w:rPr>
  </w:style>
  <w:style w:type="character" w:customStyle="1" w:styleId="12">
    <w:name w:val="未处理的提及1"/>
    <w:uiPriority w:val="99"/>
    <w:semiHidden/>
    <w:unhideWhenUsed/>
    <w:rPr>
      <w:color w:val="605E5C"/>
      <w:shd w:val="clear" w:color="auto" w:fill="E1DFDD"/>
    </w:rPr>
  </w:style>
  <w:style w:type="character" w:customStyle="1" w:styleId="20">
    <w:name w:val="标题 2 字符"/>
    <w:link w:val="2"/>
    <w:uiPriority w:val="9"/>
    <w:rPr>
      <w:rFonts w:ascii="等线 Light" w:eastAsia="等线 Light" w:hAnsi="等线 Light"/>
      <w:b/>
      <w:bCs/>
      <w:sz w:val="32"/>
      <w:szCs w:val="32"/>
    </w:rPr>
  </w:style>
  <w:style w:type="character" w:customStyle="1" w:styleId="a6">
    <w:name w:val="页眉 字符"/>
    <w:link w:val="a5"/>
    <w:uiPriority w:val="99"/>
    <w:rPr>
      <w:sz w:val="18"/>
      <w:szCs w:val="18"/>
    </w:rPr>
  </w:style>
  <w:style w:type="character" w:customStyle="1" w:styleId="a4">
    <w:name w:val="页脚 字符"/>
    <w:link w:val="a3"/>
    <w:uiPriority w:val="99"/>
    <w:rPr>
      <w:sz w:val="18"/>
      <w:szCs w:val="18"/>
    </w:rPr>
  </w:style>
  <w:style w:type="character" w:customStyle="1" w:styleId="30">
    <w:name w:val="标题 3 字符"/>
    <w:link w:val="3"/>
    <w:uiPriority w:val="9"/>
    <w:rPr>
      <w:b/>
      <w:bCs/>
      <w:sz w:val="32"/>
      <w:szCs w:val="32"/>
    </w:rPr>
  </w:style>
  <w:style w:type="paragraph" w:styleId="a8">
    <w:name w:val="Revision"/>
    <w:hidden/>
    <w:uiPriority w:val="99"/>
    <w:semiHidden/>
    <w:rsid w:val="00EE6177"/>
    <w:rPr>
      <w:rFonts w:ascii="等线" w:eastAsia="等线" w:hAnsi="等线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://210.45.96.118/mc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35" textRotate="1"/>
    <customShpInfo spid="_x0000_s103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131</Words>
  <Characters>747</Characters>
  <Application>Microsoft Office Word</Application>
  <DocSecurity>0</DocSecurity>
  <Lines>6</Lines>
  <Paragraphs>1</Paragraphs>
  <ScaleCrop>false</ScaleCrop>
  <Company/>
  <LinksUpToDate>false</LinksUpToDate>
  <CharactersWithSpaces>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本科阶段双导师制选导系统</dc:title>
  <dc:creator>learnfly</dc:creator>
  <cp:lastModifiedBy>learnfly</cp:lastModifiedBy>
  <cp:revision>3</cp:revision>
  <dcterms:created xsi:type="dcterms:W3CDTF">2022-01-10T07:15:00Z</dcterms:created>
  <dcterms:modified xsi:type="dcterms:W3CDTF">2022-01-11T06:50:00Z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2052-9.1.0.4468</vt:lpwstr>
  </property>
</Properties>
</file>